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51" w:rsidRPr="003040C3" w:rsidRDefault="00031B51" w:rsidP="00031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040C3">
        <w:rPr>
          <w:rFonts w:ascii="Times New Roman" w:hAnsi="Times New Roman" w:cs="Times New Roman"/>
          <w:b/>
          <w:bCs/>
          <w:sz w:val="28"/>
          <w:szCs w:val="28"/>
        </w:rPr>
        <w:t>Déclaration sur l’honneur de non influence</w:t>
      </w:r>
    </w:p>
    <w:p w:rsidR="00031B51" w:rsidRDefault="00031B51" w:rsidP="00031B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40C3">
        <w:rPr>
          <w:rFonts w:ascii="Times New Roman" w:hAnsi="Times New Roman" w:cs="Times New Roman"/>
          <w:b/>
          <w:bCs/>
        </w:rPr>
        <w:t>(Conformément à l’article 56 du décret n°2014-1039 du 13 Mars 2014)</w:t>
      </w:r>
    </w:p>
    <w:p w:rsidR="00031B51" w:rsidRDefault="00031B51" w:rsidP="00031B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1B51" w:rsidRPr="003040C3" w:rsidRDefault="00031B51" w:rsidP="00031B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1B51" w:rsidRPr="003040C3" w:rsidRDefault="00031B51" w:rsidP="00031B51">
      <w:pPr>
        <w:spacing w:after="0" w:line="240" w:lineRule="auto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Je soussigné</w:t>
      </w:r>
      <w:r w:rsidRPr="003040C3">
        <w:rPr>
          <w:rFonts w:ascii="Times New Roman" w:hAnsi="Times New Roman" w:cs="Times New Roman"/>
        </w:rPr>
        <w:tab/>
      </w:r>
      <w:r w:rsidRPr="003040C3">
        <w:rPr>
          <w:rFonts w:ascii="Times New Roman" w:hAnsi="Times New Roman" w:cs="Times New Roman"/>
        </w:rPr>
        <w:tab/>
        <w:t>………………………………………………………………………………….</w:t>
      </w:r>
    </w:p>
    <w:p w:rsidR="00031B51" w:rsidRPr="003040C3" w:rsidRDefault="00031B51" w:rsidP="00031B51">
      <w:pPr>
        <w:spacing w:after="0" w:line="240" w:lineRule="auto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Agissant en tant que</w:t>
      </w:r>
      <w:r>
        <w:rPr>
          <w:rFonts w:ascii="Times New Roman" w:hAnsi="Times New Roman" w:cs="Times New Roman"/>
        </w:rPr>
        <w:tab/>
      </w:r>
      <w:r w:rsidRPr="003040C3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031B51" w:rsidRPr="003040C3" w:rsidRDefault="00031B51" w:rsidP="00031B51">
      <w:pPr>
        <w:spacing w:after="0" w:line="240" w:lineRule="auto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Du bureau</w:t>
      </w:r>
      <w:r w:rsidRPr="003040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 w:rsidRPr="003040C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31B51" w:rsidRPr="003040C3" w:rsidRDefault="00031B51" w:rsidP="00031B51">
      <w:pPr>
        <w:spacing w:after="0" w:line="240" w:lineRule="auto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Déclare sur l’honneur n’ayant pas fait et m’engage à ne pas faire par moi-même ou par une personne interposée, des promesses des dons ou des présents en vue d’influencer sur les différentes procédures de conclusion du marché et des étapes de sa réalisation.</w:t>
      </w:r>
    </w:p>
    <w:p w:rsidR="00031B51" w:rsidRPr="003040C3" w:rsidRDefault="00031B51" w:rsidP="00031B51">
      <w:pPr>
        <w:spacing w:after="0" w:line="240" w:lineRule="auto"/>
        <w:rPr>
          <w:rFonts w:ascii="Times New Roman" w:hAnsi="Times New Roman" w:cs="Times New Roman"/>
        </w:rPr>
      </w:pPr>
    </w:p>
    <w:p w:rsidR="00031B51" w:rsidRPr="003040C3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Fait à…………………..Le……………………………</w:t>
      </w:r>
    </w:p>
    <w:p w:rsidR="00031B51" w:rsidRPr="003040C3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Le soumissionnaire</w:t>
      </w:r>
    </w:p>
    <w:p w:rsidR="00031B51" w:rsidRPr="003040C3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Nom et Prénom et qualité du signataire</w:t>
      </w:r>
    </w:p>
    <w:p w:rsidR="00031B51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</w:p>
    <w:p w:rsidR="00031B51" w:rsidRPr="003040C3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</w:p>
    <w:p w:rsidR="00031B51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Signature et cachet</w:t>
      </w:r>
    </w:p>
    <w:p w:rsidR="00031B51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</w:p>
    <w:p w:rsidR="00031B51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</w:p>
    <w:p w:rsidR="00031B51" w:rsidRDefault="00031B51" w:rsidP="00031B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031B51" w:rsidRPr="00656A3D" w:rsidRDefault="00031B51" w:rsidP="00031B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A3D">
        <w:rPr>
          <w:rFonts w:ascii="Times New Roman" w:hAnsi="Times New Roman" w:cs="Times New Roman"/>
          <w:b/>
          <w:bCs/>
          <w:sz w:val="28"/>
          <w:szCs w:val="28"/>
        </w:rPr>
        <w:t xml:space="preserve">Déclaration sur l’honneur présentée par le soumissionnaire attestant qu’il n’était pas un employé au sein de l’Ecole Supérieure de Commerce de Sfax qui va passer le marché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ou </w:t>
      </w:r>
      <w:r w:rsidRPr="00656A3D">
        <w:rPr>
          <w:rFonts w:ascii="Times New Roman" w:hAnsi="Times New Roman" w:cs="Times New Roman"/>
          <w:b/>
          <w:bCs/>
          <w:sz w:val="28"/>
          <w:szCs w:val="28"/>
        </w:rPr>
        <w:t>ayant cessé son activité depuis moins de cinq ans</w:t>
      </w:r>
    </w:p>
    <w:p w:rsidR="00031B51" w:rsidRPr="003040C3" w:rsidRDefault="00031B51" w:rsidP="00031B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40C3">
        <w:rPr>
          <w:rFonts w:ascii="Times New Roman" w:hAnsi="Times New Roman" w:cs="Times New Roman"/>
          <w:b/>
          <w:bCs/>
        </w:rPr>
        <w:t>(Conformément à l’article 56 du décret n°2014-1039 du 13 Mars 2014)</w:t>
      </w:r>
    </w:p>
    <w:p w:rsidR="00031B51" w:rsidRDefault="00031B51" w:rsidP="00031B51">
      <w:pPr>
        <w:spacing w:after="0" w:line="240" w:lineRule="auto"/>
        <w:rPr>
          <w:rFonts w:ascii="Times New Roman" w:hAnsi="Times New Roman" w:cs="Times New Roman"/>
        </w:rPr>
      </w:pPr>
    </w:p>
    <w:p w:rsidR="00031B51" w:rsidRPr="003040C3" w:rsidRDefault="00031B51" w:rsidP="00031B51">
      <w:pPr>
        <w:spacing w:after="0" w:line="240" w:lineRule="auto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Je soussigné</w:t>
      </w:r>
      <w:r w:rsidRPr="003040C3">
        <w:rPr>
          <w:rFonts w:ascii="Times New Roman" w:hAnsi="Times New Roman" w:cs="Times New Roman"/>
        </w:rPr>
        <w:tab/>
      </w:r>
      <w:r w:rsidRPr="003040C3">
        <w:rPr>
          <w:rFonts w:ascii="Times New Roman" w:hAnsi="Times New Roman" w:cs="Times New Roman"/>
        </w:rPr>
        <w:tab/>
        <w:t>…………………………………………</w:t>
      </w:r>
      <w:r>
        <w:rPr>
          <w:rFonts w:ascii="Times New Roman" w:hAnsi="Times New Roman" w:cs="Times New Roman"/>
        </w:rPr>
        <w:t>CIN n°</w:t>
      </w:r>
      <w:r w:rsidRPr="003040C3">
        <w:rPr>
          <w:rFonts w:ascii="Times New Roman" w:hAnsi="Times New Roman" w:cs="Times New Roman"/>
        </w:rPr>
        <w:t>……………………………….</w:t>
      </w:r>
    </w:p>
    <w:p w:rsidR="00031B51" w:rsidRPr="003040C3" w:rsidRDefault="00031B51" w:rsidP="00031B51">
      <w:pPr>
        <w:spacing w:after="0" w:line="240" w:lineRule="auto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Agissant en tant que</w:t>
      </w:r>
      <w:r>
        <w:rPr>
          <w:rFonts w:ascii="Times New Roman" w:hAnsi="Times New Roman" w:cs="Times New Roman"/>
        </w:rPr>
        <w:tab/>
      </w:r>
      <w:r w:rsidRPr="003040C3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031B51" w:rsidRPr="003040C3" w:rsidRDefault="00031B51" w:rsidP="00031B51">
      <w:pPr>
        <w:spacing w:after="0" w:line="240" w:lineRule="auto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Du bureau</w:t>
      </w:r>
      <w:r w:rsidRPr="003040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</w:t>
      </w:r>
      <w:r w:rsidRPr="003040C3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031B51" w:rsidRDefault="00031B51" w:rsidP="00031B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 à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………………………………………………………………………………….</w:t>
      </w:r>
    </w:p>
    <w:p w:rsidR="00031B51" w:rsidRDefault="00031B51" w:rsidP="00031B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Déclare sur l’honneur que :</w:t>
      </w:r>
    </w:p>
    <w:p w:rsidR="00031B51" w:rsidRPr="009D422D" w:rsidRDefault="00031B51" w:rsidP="00031B51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422D">
        <w:rPr>
          <w:rFonts w:ascii="Times New Roman" w:hAnsi="Times New Roman" w:cs="Times New Roman"/>
        </w:rPr>
        <w:t>Je n’étais pas agent public à l’Ecole Supérieure de Commerce de Sfax*</w:t>
      </w:r>
    </w:p>
    <w:p w:rsidR="00031B51" w:rsidRDefault="00031B51" w:rsidP="00031B51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422D">
        <w:rPr>
          <w:rFonts w:ascii="Times New Roman" w:hAnsi="Times New Roman" w:cs="Times New Roman"/>
        </w:rPr>
        <w:t>J’ai travaillé à l’Ecole Supérieure de Commerce de Sfax du……………… au……………… et j’ai cessé mes fonctions depuis……………………….</w:t>
      </w:r>
    </w:p>
    <w:p w:rsidR="00031B51" w:rsidRDefault="00031B51" w:rsidP="00031B51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*Préciser la situation que vous concerne.</w:t>
      </w:r>
    </w:p>
    <w:p w:rsidR="00031B51" w:rsidRDefault="00031B51" w:rsidP="00031B51">
      <w:pPr>
        <w:pStyle w:val="Paragraphedeliste"/>
        <w:spacing w:after="0" w:line="240" w:lineRule="auto"/>
        <w:ind w:left="0"/>
        <w:rPr>
          <w:rFonts w:ascii="Times New Roman" w:hAnsi="Times New Roman" w:cs="Times New Roman"/>
        </w:rPr>
      </w:pPr>
    </w:p>
    <w:p w:rsidR="00031B51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</w:p>
    <w:p w:rsidR="00031B51" w:rsidRPr="003040C3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Fait à…………………..Le……………………………</w:t>
      </w:r>
    </w:p>
    <w:p w:rsidR="00031B51" w:rsidRPr="003040C3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Le soumissionnaire</w:t>
      </w:r>
    </w:p>
    <w:p w:rsidR="00031B51" w:rsidRPr="003040C3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Nom et Prénom et qualité du signataire</w:t>
      </w:r>
    </w:p>
    <w:p w:rsidR="00031B51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</w:p>
    <w:p w:rsidR="00031B51" w:rsidRPr="003040C3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</w:p>
    <w:p w:rsidR="00031B51" w:rsidRDefault="00031B51" w:rsidP="00031B51">
      <w:pPr>
        <w:spacing w:after="0" w:line="240" w:lineRule="auto"/>
        <w:ind w:left="3828"/>
        <w:jc w:val="center"/>
        <w:rPr>
          <w:rFonts w:ascii="Times New Roman" w:hAnsi="Times New Roman" w:cs="Times New Roman"/>
        </w:rPr>
      </w:pPr>
      <w:r w:rsidRPr="003040C3">
        <w:rPr>
          <w:rFonts w:ascii="Times New Roman" w:hAnsi="Times New Roman" w:cs="Times New Roman"/>
        </w:rPr>
        <w:t>Signature et cachet</w:t>
      </w:r>
    </w:p>
    <w:p w:rsidR="00031B51" w:rsidRDefault="00031B51" w:rsidP="00031B51">
      <w:pPr>
        <w:rPr>
          <w:rFonts w:eastAsia="Times New Roman" w:cs="Arial"/>
          <w:b/>
          <w:iCs/>
          <w:color w:val="4472C4" w:themeColor="accent1"/>
          <w:sz w:val="24"/>
          <w:szCs w:val="20"/>
        </w:rPr>
      </w:pPr>
      <w:r>
        <w:rPr>
          <w:b/>
          <w:iCs/>
          <w:color w:val="4472C4" w:themeColor="accent1"/>
          <w:szCs w:val="20"/>
        </w:rPr>
        <w:br w:type="page"/>
      </w:r>
    </w:p>
    <w:tbl>
      <w:tblPr>
        <w:tblW w:w="5029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blBorders>
        <w:tblCellMar>
          <w:left w:w="68" w:type="dxa"/>
          <w:right w:w="0" w:type="dxa"/>
        </w:tblCellMar>
        <w:tblLook w:val="0000"/>
      </w:tblPr>
      <w:tblGrid>
        <w:gridCol w:w="9882"/>
      </w:tblGrid>
      <w:tr w:rsidR="00031B51" w:rsidRPr="00BA3D7F" w:rsidTr="00192073">
        <w:trPr>
          <w:cantSplit/>
          <w:trHeight w:hRule="exact" w:val="1321"/>
        </w:trPr>
        <w:tc>
          <w:tcPr>
            <w:tcW w:w="5000" w:type="pct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4472C4" w:themeFill="accent1"/>
            <w:vAlign w:val="center"/>
          </w:tcPr>
          <w:p w:rsidR="00031B51" w:rsidRPr="002C7DF3" w:rsidRDefault="00031B51" w:rsidP="00192073">
            <w:pPr>
              <w:pStyle w:val="Poste"/>
              <w:numPr>
                <w:ilvl w:val="0"/>
                <w:numId w:val="0"/>
              </w:numPr>
              <w:ind w:left="284"/>
              <w:rPr>
                <w:rFonts w:asciiTheme="minorBidi" w:hAnsiTheme="minorBidi" w:cstheme="minorBidi"/>
                <w:sz w:val="32"/>
              </w:rPr>
            </w:pPr>
            <w:r>
              <w:rPr>
                <w:rFonts w:asciiTheme="minorBidi" w:hAnsiTheme="minorBidi" w:cstheme="minorBidi"/>
                <w:sz w:val="32"/>
              </w:rPr>
              <w:lastRenderedPageBreak/>
              <w:t>PAQ DGSE</w:t>
            </w:r>
          </w:p>
          <w:p w:rsidR="00031B51" w:rsidRPr="00BA3D7F" w:rsidRDefault="00031B51" w:rsidP="00192073">
            <w:pPr>
              <w:pStyle w:val="Poste"/>
              <w:numPr>
                <w:ilvl w:val="0"/>
                <w:numId w:val="0"/>
              </w:numPr>
              <w:ind w:left="28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4"/>
              </w:rPr>
              <w:t xml:space="preserve">Modèle de </w:t>
            </w:r>
            <w:r w:rsidRPr="00BA3D7F">
              <w:rPr>
                <w:rFonts w:asciiTheme="minorBidi" w:hAnsiTheme="minorBidi" w:cstheme="minorBidi"/>
                <w:sz w:val="24"/>
              </w:rPr>
              <w:t>CV</w:t>
            </w:r>
            <w:r>
              <w:rPr>
                <w:rFonts w:asciiTheme="minorBidi" w:hAnsiTheme="minorBidi" w:cstheme="minorBidi"/>
                <w:sz w:val="24"/>
              </w:rPr>
              <w:t xml:space="preserve"> pour les équipes candidates aux allocations du PAQ</w:t>
            </w:r>
          </w:p>
        </w:tc>
      </w:tr>
    </w:tbl>
    <w:p w:rsidR="00031B51" w:rsidRPr="00BA3D7F" w:rsidRDefault="00031B51" w:rsidP="00031B51">
      <w:pPr>
        <w:rPr>
          <w:rFonts w:asciiTheme="minorBidi" w:hAnsiTheme="minorBidi"/>
        </w:rPr>
      </w:pPr>
    </w:p>
    <w:tbl>
      <w:tblPr>
        <w:tblW w:w="103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842"/>
        <w:gridCol w:w="1560"/>
        <w:gridCol w:w="3729"/>
      </w:tblGrid>
      <w:tr w:rsidR="00031B51" w:rsidRPr="00C20870" w:rsidTr="00192073">
        <w:tc>
          <w:tcPr>
            <w:tcW w:w="3261" w:type="dxa"/>
            <w:tcMar>
              <w:left w:w="0" w:type="dxa"/>
            </w:tcMar>
          </w:tcPr>
          <w:p w:rsidR="00031B51" w:rsidRPr="00C20870" w:rsidRDefault="00031B51" w:rsidP="00192073">
            <w:pPr>
              <w:pStyle w:val="Listenumros"/>
              <w:jc w:val="left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Nom et prénom de l’expert :</w:t>
            </w:r>
          </w:p>
        </w:tc>
        <w:tc>
          <w:tcPr>
            <w:tcW w:w="7131" w:type="dxa"/>
            <w:gridSpan w:val="3"/>
          </w:tcPr>
          <w:p w:rsidR="00031B51" w:rsidRPr="00C20870" w:rsidRDefault="00031B51" w:rsidP="00192073">
            <w:pPr>
              <w:pStyle w:val="Nom"/>
              <w:rPr>
                <w:rFonts w:asciiTheme="majorHAnsi" w:hAnsiTheme="majorHAnsi" w:cstheme="minorBidi"/>
                <w:b/>
                <w:sz w:val="24"/>
                <w:lang w:val="fr-FR"/>
              </w:rPr>
            </w:pPr>
          </w:p>
        </w:tc>
      </w:tr>
      <w:tr w:rsidR="00031B51" w:rsidRPr="00C20870" w:rsidTr="00192073">
        <w:tc>
          <w:tcPr>
            <w:tcW w:w="3261" w:type="dxa"/>
            <w:tcMar>
              <w:left w:w="0" w:type="dxa"/>
            </w:tcMar>
          </w:tcPr>
          <w:p w:rsidR="00031B51" w:rsidRPr="00C20870" w:rsidRDefault="00031B51" w:rsidP="00192073">
            <w:pPr>
              <w:pStyle w:val="Listenumros"/>
              <w:jc w:val="left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 xml:space="preserve">Date de naissance :    </w:t>
            </w:r>
          </w:p>
        </w:tc>
        <w:tc>
          <w:tcPr>
            <w:tcW w:w="1842" w:type="dxa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:rsidR="00031B51" w:rsidRPr="00C20870" w:rsidRDefault="00031B51" w:rsidP="00192073">
            <w:pPr>
              <w:pStyle w:val="Listesansnumros"/>
              <w:ind w:right="-70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Nationalité :</w:t>
            </w:r>
          </w:p>
        </w:tc>
        <w:tc>
          <w:tcPr>
            <w:tcW w:w="3729" w:type="dxa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</w:tr>
    </w:tbl>
    <w:p w:rsidR="00031B51" w:rsidRPr="00C20870" w:rsidRDefault="00031B51" w:rsidP="00031B51">
      <w:pPr>
        <w:pStyle w:val="Listenumros"/>
        <w:jc w:val="left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Niveau d’études :</w:t>
      </w:r>
    </w:p>
    <w:p w:rsidR="00031B51" w:rsidRPr="00C20870" w:rsidRDefault="00031B51" w:rsidP="00031B51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tbl>
      <w:tblPr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70" w:type="dxa"/>
          <w:right w:w="70" w:type="dxa"/>
        </w:tblCellMar>
        <w:tblLook w:val="0000"/>
      </w:tblPr>
      <w:tblGrid>
        <w:gridCol w:w="4946"/>
        <w:gridCol w:w="4946"/>
      </w:tblGrid>
      <w:tr w:rsidR="00031B51" w:rsidRPr="00C20870" w:rsidTr="00192073">
        <w:tc>
          <w:tcPr>
            <w:tcW w:w="2500" w:type="pct"/>
            <w:shd w:val="pct5" w:color="auto" w:fill="FFFFFF"/>
          </w:tcPr>
          <w:p w:rsidR="00031B51" w:rsidRPr="00C20870" w:rsidRDefault="00031B51" w:rsidP="00192073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Institution (Dates : début – fin)</w:t>
            </w:r>
          </w:p>
        </w:tc>
        <w:tc>
          <w:tcPr>
            <w:tcW w:w="2500" w:type="pct"/>
            <w:shd w:val="pct5" w:color="auto" w:fill="FFFFFF"/>
          </w:tcPr>
          <w:p w:rsidR="00031B51" w:rsidRPr="00C20870" w:rsidRDefault="00031B51" w:rsidP="00192073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Diplôme(s) obtenu(s)/Discipline/Spécialité</w:t>
            </w:r>
          </w:p>
        </w:tc>
      </w:tr>
      <w:tr w:rsidR="00031B51" w:rsidRPr="00C20870" w:rsidTr="00192073">
        <w:tc>
          <w:tcPr>
            <w:tcW w:w="2500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2500" w:type="pct"/>
          </w:tcPr>
          <w:p w:rsidR="00031B51" w:rsidRPr="00C20870" w:rsidRDefault="00031B51" w:rsidP="00192073">
            <w:pPr>
              <w:pStyle w:val="Puce1"/>
              <w:numPr>
                <w:ilvl w:val="0"/>
                <w:numId w:val="0"/>
              </w:numPr>
              <w:jc w:val="left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031B51" w:rsidRPr="00C20870" w:rsidTr="00192073">
        <w:tc>
          <w:tcPr>
            <w:tcW w:w="2500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2500" w:type="pct"/>
          </w:tcPr>
          <w:p w:rsidR="00031B51" w:rsidRPr="00C20870" w:rsidRDefault="00031B51" w:rsidP="00192073">
            <w:pPr>
              <w:pStyle w:val="Puce1"/>
              <w:numPr>
                <w:ilvl w:val="0"/>
                <w:numId w:val="0"/>
              </w:numPr>
              <w:jc w:val="left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031B51" w:rsidRPr="00C20870" w:rsidTr="00192073">
        <w:tc>
          <w:tcPr>
            <w:tcW w:w="2500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2500" w:type="pct"/>
          </w:tcPr>
          <w:p w:rsidR="00031B51" w:rsidRPr="00C20870" w:rsidRDefault="00031B51" w:rsidP="00192073">
            <w:pPr>
              <w:pStyle w:val="Puce1"/>
              <w:numPr>
                <w:ilvl w:val="0"/>
                <w:numId w:val="0"/>
              </w:numPr>
              <w:jc w:val="left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031B51" w:rsidRPr="00C20870" w:rsidTr="00192073">
        <w:tc>
          <w:tcPr>
            <w:tcW w:w="2500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2500" w:type="pct"/>
          </w:tcPr>
          <w:p w:rsidR="00031B51" w:rsidRPr="00C20870" w:rsidRDefault="00031B51" w:rsidP="00192073">
            <w:pPr>
              <w:pStyle w:val="Puce1"/>
              <w:numPr>
                <w:ilvl w:val="0"/>
                <w:numId w:val="0"/>
              </w:numPr>
              <w:jc w:val="left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031B51" w:rsidRPr="00C20870" w:rsidTr="00192073">
        <w:trPr>
          <w:trHeight w:val="345"/>
        </w:trPr>
        <w:tc>
          <w:tcPr>
            <w:tcW w:w="2500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2500" w:type="pct"/>
          </w:tcPr>
          <w:p w:rsidR="00031B51" w:rsidRPr="00C20870" w:rsidRDefault="00031B51" w:rsidP="00192073">
            <w:pPr>
              <w:pStyle w:val="Puce1"/>
              <w:numPr>
                <w:ilvl w:val="0"/>
                <w:numId w:val="0"/>
              </w:numPr>
              <w:jc w:val="left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</w:tbl>
    <w:p w:rsidR="00031B51" w:rsidRPr="00C20870" w:rsidRDefault="00031B51" w:rsidP="00031B51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031B51" w:rsidRPr="00C20870" w:rsidRDefault="00031B51" w:rsidP="00031B51">
      <w:pPr>
        <w:pStyle w:val="Listenumros"/>
        <w:jc w:val="left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Compétences clés :</w:t>
      </w:r>
    </w:p>
    <w:p w:rsidR="00031B51" w:rsidRPr="00C20870" w:rsidRDefault="00031B51" w:rsidP="00031B51">
      <w:pPr>
        <w:pStyle w:val="Puce1"/>
        <w:numPr>
          <w:ilvl w:val="0"/>
          <w:numId w:val="0"/>
        </w:numPr>
        <w:ind w:left="284"/>
        <w:rPr>
          <w:rFonts w:asciiTheme="majorHAnsi" w:hAnsiTheme="majorHAnsi" w:cstheme="minorBidi"/>
          <w:sz w:val="24"/>
          <w:szCs w:val="24"/>
        </w:rPr>
      </w:pPr>
    </w:p>
    <w:p w:rsidR="00031B51" w:rsidRPr="00C20870" w:rsidRDefault="00031B51" w:rsidP="00031B51">
      <w:pPr>
        <w:pStyle w:val="Listenumros"/>
        <w:jc w:val="left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Affiliation à des associations/groupements professionnels :</w:t>
      </w:r>
    </w:p>
    <w:p w:rsidR="00031B51" w:rsidRPr="00C20870" w:rsidRDefault="00031B51" w:rsidP="00031B51">
      <w:pPr>
        <w:pStyle w:val="Puce1"/>
        <w:numPr>
          <w:ilvl w:val="0"/>
          <w:numId w:val="0"/>
        </w:numPr>
        <w:ind w:left="284"/>
        <w:rPr>
          <w:rFonts w:asciiTheme="majorHAnsi" w:hAnsiTheme="majorHAnsi" w:cstheme="minorBidi"/>
          <w:sz w:val="24"/>
          <w:szCs w:val="24"/>
        </w:rPr>
      </w:pPr>
    </w:p>
    <w:p w:rsidR="00031B51" w:rsidRPr="00C20870" w:rsidRDefault="00031B51" w:rsidP="00031B51">
      <w:pPr>
        <w:pStyle w:val="Listenumros"/>
        <w:jc w:val="left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Autres formations</w:t>
      </w:r>
    </w:p>
    <w:p w:rsidR="00031B51" w:rsidRPr="00C20870" w:rsidRDefault="00031B51" w:rsidP="00031B51">
      <w:pPr>
        <w:pStyle w:val="Listenumros"/>
        <w:numPr>
          <w:ilvl w:val="0"/>
          <w:numId w:val="0"/>
        </w:numPr>
        <w:rPr>
          <w:rFonts w:asciiTheme="majorHAnsi" w:hAnsiTheme="majorHAnsi" w:cstheme="minorBidi"/>
          <w:sz w:val="24"/>
          <w:szCs w:val="24"/>
          <w:lang w:val="fr-FR"/>
        </w:rPr>
      </w:pPr>
    </w:p>
    <w:p w:rsidR="00031B51" w:rsidRPr="00C20870" w:rsidRDefault="00031B51" w:rsidP="00031B51">
      <w:pPr>
        <w:pStyle w:val="Listenumros"/>
        <w:jc w:val="left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 xml:space="preserve">Pays où l’expert a travaillé : </w:t>
      </w:r>
    </w:p>
    <w:p w:rsidR="00031B51" w:rsidRPr="00C20870" w:rsidRDefault="00031B51" w:rsidP="00031B51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031B51" w:rsidRPr="00C20870" w:rsidRDefault="00031B51" w:rsidP="00031B51">
      <w:pPr>
        <w:pStyle w:val="Listenumros"/>
        <w:jc w:val="left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 xml:space="preserve">Langues : </w:t>
      </w:r>
      <w:r>
        <w:rPr>
          <w:rFonts w:asciiTheme="majorHAnsi" w:hAnsiTheme="majorHAnsi" w:cstheme="minorBidi"/>
          <w:b w:val="0"/>
          <w:sz w:val="24"/>
          <w:szCs w:val="24"/>
          <w:lang w:val="fr-FR"/>
        </w:rPr>
        <w:t>(bon, moyen, passable</w:t>
      </w:r>
      <w:r w:rsidRPr="00C20870">
        <w:rPr>
          <w:rFonts w:asciiTheme="majorHAnsi" w:hAnsiTheme="majorHAnsi" w:cstheme="minorBidi"/>
          <w:b w:val="0"/>
          <w:sz w:val="24"/>
          <w:szCs w:val="24"/>
          <w:lang w:val="fr-FR"/>
        </w:rPr>
        <w:t>)</w:t>
      </w:r>
    </w:p>
    <w:p w:rsidR="00031B51" w:rsidRPr="00C20870" w:rsidRDefault="00031B51" w:rsidP="00031B51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tbl>
      <w:tblPr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70" w:type="dxa"/>
          <w:right w:w="70" w:type="dxa"/>
        </w:tblCellMar>
        <w:tblLook w:val="0000"/>
      </w:tblPr>
      <w:tblGrid>
        <w:gridCol w:w="2511"/>
        <w:gridCol w:w="2461"/>
        <w:gridCol w:w="2461"/>
        <w:gridCol w:w="2459"/>
      </w:tblGrid>
      <w:tr w:rsidR="00031B51" w:rsidRPr="00C20870" w:rsidTr="00192073">
        <w:trPr>
          <w:cantSplit/>
        </w:trPr>
        <w:tc>
          <w:tcPr>
            <w:tcW w:w="1269" w:type="pct"/>
            <w:shd w:val="pct5" w:color="auto" w:fill="auto"/>
          </w:tcPr>
          <w:p w:rsidR="00031B51" w:rsidRPr="00C20870" w:rsidRDefault="00031B51" w:rsidP="00192073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Langue</w:t>
            </w:r>
          </w:p>
        </w:tc>
        <w:tc>
          <w:tcPr>
            <w:tcW w:w="1244" w:type="pct"/>
            <w:shd w:val="pct5" w:color="auto" w:fill="auto"/>
          </w:tcPr>
          <w:p w:rsidR="00031B51" w:rsidRPr="00C20870" w:rsidRDefault="00031B51" w:rsidP="00192073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Lu</w:t>
            </w:r>
          </w:p>
        </w:tc>
        <w:tc>
          <w:tcPr>
            <w:tcW w:w="1244" w:type="pct"/>
            <w:shd w:val="pct5" w:color="auto" w:fill="auto"/>
          </w:tcPr>
          <w:p w:rsidR="00031B51" w:rsidRPr="00C20870" w:rsidRDefault="00031B51" w:rsidP="00192073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Parlé</w:t>
            </w:r>
          </w:p>
        </w:tc>
        <w:tc>
          <w:tcPr>
            <w:tcW w:w="1243" w:type="pct"/>
            <w:shd w:val="pct5" w:color="auto" w:fill="auto"/>
          </w:tcPr>
          <w:p w:rsidR="00031B51" w:rsidRPr="00C20870" w:rsidRDefault="00031B51" w:rsidP="00192073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Écrit</w:t>
            </w:r>
          </w:p>
        </w:tc>
      </w:tr>
      <w:tr w:rsidR="00031B51" w:rsidRPr="00C20870" w:rsidTr="00192073">
        <w:tc>
          <w:tcPr>
            <w:tcW w:w="1269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1244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1244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1243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</w:tr>
      <w:tr w:rsidR="00031B51" w:rsidRPr="00C20870" w:rsidTr="00192073">
        <w:tc>
          <w:tcPr>
            <w:tcW w:w="1269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1244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1244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1243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</w:tr>
      <w:tr w:rsidR="00031B51" w:rsidRPr="00C20870" w:rsidTr="00192073">
        <w:tc>
          <w:tcPr>
            <w:tcW w:w="1269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1244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1244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1243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</w:tr>
    </w:tbl>
    <w:p w:rsidR="00031B51" w:rsidRPr="00C20870" w:rsidRDefault="00031B51" w:rsidP="00031B51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031B51" w:rsidRPr="00C20870" w:rsidRDefault="00031B51" w:rsidP="00031B51">
      <w:pPr>
        <w:pStyle w:val="Listenumros"/>
        <w:jc w:val="left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Expérience professionnelle :</w:t>
      </w:r>
    </w:p>
    <w:p w:rsidR="00031B51" w:rsidRPr="00C20870" w:rsidRDefault="00031B51" w:rsidP="00031B51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tbl>
      <w:tblPr>
        <w:tblW w:w="5000" w:type="pct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70" w:type="dxa"/>
          <w:right w:w="70" w:type="dxa"/>
        </w:tblCellMar>
        <w:tblLook w:val="0000"/>
      </w:tblPr>
      <w:tblGrid>
        <w:gridCol w:w="1401"/>
        <w:gridCol w:w="4034"/>
        <w:gridCol w:w="4457"/>
      </w:tblGrid>
      <w:tr w:rsidR="00031B51" w:rsidRPr="00C20870" w:rsidTr="00192073">
        <w:trPr>
          <w:cantSplit/>
          <w:tblHeader/>
        </w:trPr>
        <w:tc>
          <w:tcPr>
            <w:tcW w:w="708" w:type="pct"/>
            <w:shd w:val="clear" w:color="auto" w:fill="F3F3F3"/>
            <w:vAlign w:val="center"/>
          </w:tcPr>
          <w:p w:rsidR="00031B51" w:rsidRPr="00C20870" w:rsidRDefault="00031B51" w:rsidP="00192073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Depuis - Jusqu’à</w:t>
            </w:r>
          </w:p>
        </w:tc>
        <w:tc>
          <w:tcPr>
            <w:tcW w:w="2039" w:type="pct"/>
            <w:shd w:val="clear" w:color="auto" w:fill="F3F3F3"/>
            <w:vAlign w:val="center"/>
          </w:tcPr>
          <w:p w:rsidR="00031B51" w:rsidRPr="00C20870" w:rsidRDefault="00031B51" w:rsidP="00192073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Employeur</w:t>
            </w:r>
          </w:p>
        </w:tc>
        <w:tc>
          <w:tcPr>
            <w:tcW w:w="2253" w:type="pct"/>
            <w:shd w:val="clear" w:color="auto" w:fill="F3F3F3"/>
            <w:vAlign w:val="center"/>
          </w:tcPr>
          <w:p w:rsidR="00031B51" w:rsidRPr="00C20870" w:rsidRDefault="00031B51" w:rsidP="00192073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Poste</w:t>
            </w:r>
          </w:p>
        </w:tc>
      </w:tr>
      <w:tr w:rsidR="00031B51" w:rsidRPr="00C20870" w:rsidTr="00192073">
        <w:trPr>
          <w:cantSplit/>
        </w:trPr>
        <w:tc>
          <w:tcPr>
            <w:tcW w:w="708" w:type="pct"/>
          </w:tcPr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</w:rPr>
            </w:pPr>
          </w:p>
        </w:tc>
        <w:tc>
          <w:tcPr>
            <w:tcW w:w="2039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  <w:tc>
          <w:tcPr>
            <w:tcW w:w="2253" w:type="pct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</w:p>
        </w:tc>
      </w:tr>
      <w:tr w:rsidR="00031B51" w:rsidRPr="00C20870" w:rsidTr="00192073">
        <w:trPr>
          <w:cantSplit/>
        </w:trPr>
        <w:tc>
          <w:tcPr>
            <w:tcW w:w="708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</w:trPr>
        <w:tc>
          <w:tcPr>
            <w:tcW w:w="708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</w:trPr>
        <w:tc>
          <w:tcPr>
            <w:tcW w:w="708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</w:trPr>
        <w:tc>
          <w:tcPr>
            <w:tcW w:w="708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</w:tbl>
    <w:p w:rsidR="00031B51" w:rsidRPr="00C20870" w:rsidRDefault="00031B51" w:rsidP="00031B51">
      <w:pPr>
        <w:rPr>
          <w:rFonts w:asciiTheme="majorHAnsi" w:hAnsiTheme="majorHAnsi"/>
          <w:b/>
          <w:color w:val="244061"/>
        </w:rPr>
      </w:pPr>
    </w:p>
    <w:p w:rsidR="00031B51" w:rsidRPr="00C20870" w:rsidRDefault="00031B51" w:rsidP="00031B51">
      <w:pPr>
        <w:rPr>
          <w:rFonts w:asciiTheme="majorHAnsi" w:hAnsiTheme="majorHAnsi"/>
          <w:b/>
          <w:color w:val="244061"/>
        </w:rPr>
      </w:pPr>
      <w:r w:rsidRPr="00C20870">
        <w:rPr>
          <w:rFonts w:asciiTheme="majorHAnsi" w:hAnsiTheme="majorHAnsi"/>
          <w:b/>
          <w:color w:val="244061"/>
        </w:rPr>
        <w:t xml:space="preserve">Compétences spécifiques de l’intervenant exigées dans le cadre de leur mission  </w:t>
      </w:r>
    </w:p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CellMar>
          <w:left w:w="70" w:type="dxa"/>
          <w:right w:w="70" w:type="dxa"/>
        </w:tblCellMar>
        <w:tblLook w:val="0000"/>
      </w:tblPr>
      <w:tblGrid>
        <w:gridCol w:w="474"/>
        <w:gridCol w:w="8738"/>
      </w:tblGrid>
      <w:tr w:rsidR="00031B51" w:rsidRPr="00C20870" w:rsidTr="00192073">
        <w:trPr>
          <w:cantSplit/>
        </w:trPr>
        <w:tc>
          <w:tcPr>
            <w:tcW w:w="474" w:type="dxa"/>
          </w:tcPr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  <w:color w:val="44546A" w:themeColor="text2"/>
              </w:rPr>
            </w:pPr>
            <w:r w:rsidRPr="00C20870">
              <w:rPr>
                <w:rFonts w:ascii="Cambria" w:hAnsi="Cambria"/>
                <w:color w:val="44546A" w:themeColor="text2"/>
              </w:rPr>
              <w:sym w:font="Wingdings" w:char="F08C"/>
            </w:r>
          </w:p>
        </w:tc>
        <w:tc>
          <w:tcPr>
            <w:tcW w:w="8738" w:type="dxa"/>
            <w:vAlign w:val="center"/>
          </w:tcPr>
          <w:p w:rsidR="00031B51" w:rsidRPr="00C20870" w:rsidRDefault="00031B51" w:rsidP="00192073">
            <w:pPr>
              <w:rPr>
                <w:rFonts w:asciiTheme="majorHAnsi" w:hAnsiTheme="majorHAnsi"/>
                <w:bCs/>
              </w:rPr>
            </w:pPr>
            <w:r w:rsidRPr="00C20870">
              <w:rPr>
                <w:rFonts w:asciiTheme="majorHAnsi" w:hAnsiTheme="majorHAnsi"/>
                <w:bCs/>
                <w:lang w:val="fr-RE"/>
              </w:rPr>
              <w:t>expérience similaire dans des projets de développement (financés par des bailleurs de fonds internationaux).</w:t>
            </w:r>
          </w:p>
        </w:tc>
      </w:tr>
      <w:tr w:rsidR="00031B51" w:rsidRPr="00C20870" w:rsidTr="00192073">
        <w:trPr>
          <w:cantSplit/>
        </w:trPr>
        <w:tc>
          <w:tcPr>
            <w:tcW w:w="474" w:type="dxa"/>
          </w:tcPr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  <w:color w:val="44546A" w:themeColor="text2"/>
              </w:rPr>
            </w:pPr>
            <w:r w:rsidRPr="00C20870">
              <w:rPr>
                <w:rFonts w:ascii="Cambria" w:hAnsi="Cambria"/>
                <w:color w:val="44546A" w:themeColor="text2"/>
              </w:rPr>
              <w:sym w:font="Wingdings" w:char="F08D"/>
            </w:r>
          </w:p>
        </w:tc>
        <w:tc>
          <w:tcPr>
            <w:tcW w:w="8738" w:type="dxa"/>
            <w:vAlign w:val="center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  <w:r w:rsidRPr="00C20870">
              <w:rPr>
                <w:rFonts w:asciiTheme="majorHAnsi" w:hAnsiTheme="majorHAnsi"/>
                <w:bCs/>
                <w:lang w:val="fr-RE"/>
              </w:rPr>
              <w:t xml:space="preserve">expérience générale </w:t>
            </w:r>
            <w:r>
              <w:rPr>
                <w:rFonts w:asciiTheme="majorHAnsi" w:hAnsiTheme="majorHAnsi"/>
                <w:bCs/>
                <w:lang w:val="fr-RE"/>
              </w:rPr>
              <w:t>relevant d’un des domaines clés du PAQ-DGSE (à préciser)</w:t>
            </w:r>
          </w:p>
        </w:tc>
      </w:tr>
      <w:tr w:rsidR="00031B51" w:rsidRPr="00C20870" w:rsidTr="00192073">
        <w:trPr>
          <w:cantSplit/>
        </w:trPr>
        <w:tc>
          <w:tcPr>
            <w:tcW w:w="474" w:type="dxa"/>
          </w:tcPr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  <w:color w:val="44546A" w:themeColor="text2"/>
              </w:rPr>
            </w:pPr>
            <w:r w:rsidRPr="00C20870">
              <w:rPr>
                <w:rFonts w:ascii="Cambria" w:hAnsi="Cambria"/>
                <w:color w:val="44546A" w:themeColor="text2"/>
              </w:rPr>
              <w:sym w:font="Wingdings" w:char="F08E"/>
            </w:r>
          </w:p>
        </w:tc>
        <w:tc>
          <w:tcPr>
            <w:tcW w:w="8738" w:type="dxa"/>
            <w:vAlign w:val="center"/>
          </w:tcPr>
          <w:p w:rsidR="00031B51" w:rsidRPr="00C20870" w:rsidRDefault="00031B51" w:rsidP="00192073">
            <w:pPr>
              <w:rPr>
                <w:rFonts w:asciiTheme="majorHAnsi" w:hAnsiTheme="majorHAnsi"/>
                <w:bCs/>
                <w:lang w:val="fr-RE"/>
              </w:rPr>
            </w:pPr>
            <w:r>
              <w:rPr>
                <w:rFonts w:asciiTheme="majorHAnsi" w:hAnsiTheme="majorHAnsi"/>
                <w:bCs/>
                <w:lang w:val="fr-RE"/>
              </w:rPr>
              <w:t>Expérience générale dans la gestion de projets (y compris fiduciaire)</w:t>
            </w:r>
          </w:p>
        </w:tc>
      </w:tr>
      <w:tr w:rsidR="00031B51" w:rsidRPr="00C20870" w:rsidTr="00192073">
        <w:trPr>
          <w:cantSplit/>
        </w:trPr>
        <w:tc>
          <w:tcPr>
            <w:tcW w:w="474" w:type="dxa"/>
          </w:tcPr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  <w:color w:val="44546A" w:themeColor="text2"/>
              </w:rPr>
            </w:pPr>
            <w:r w:rsidRPr="00C20870">
              <w:rPr>
                <w:rFonts w:ascii="Cambria" w:hAnsi="Cambria"/>
                <w:color w:val="44546A" w:themeColor="text2"/>
              </w:rPr>
              <w:sym w:font="Wingdings" w:char="F08F"/>
            </w:r>
          </w:p>
        </w:tc>
        <w:tc>
          <w:tcPr>
            <w:tcW w:w="8738" w:type="dxa"/>
            <w:vAlign w:val="center"/>
          </w:tcPr>
          <w:p w:rsidR="00031B51" w:rsidRPr="00C20870" w:rsidRDefault="00031B51" w:rsidP="00192073">
            <w:pPr>
              <w:rPr>
                <w:rFonts w:asciiTheme="majorHAnsi" w:hAnsiTheme="majorHAnsi"/>
              </w:rPr>
            </w:pPr>
            <w:r w:rsidRPr="00C20870">
              <w:rPr>
                <w:rFonts w:asciiTheme="majorHAnsi" w:hAnsiTheme="majorHAnsi"/>
                <w:bCs/>
                <w:lang w:val="fr-RE"/>
              </w:rPr>
              <w:t>expérience similaire dans des projets relevant du domaine de l’éducation tertiaire  (universitaire).</w:t>
            </w:r>
          </w:p>
        </w:tc>
      </w:tr>
    </w:tbl>
    <w:p w:rsidR="00031B51" w:rsidRPr="00C20870" w:rsidRDefault="00031B51" w:rsidP="00031B51">
      <w:pPr>
        <w:pStyle w:val="Puce1"/>
        <w:numPr>
          <w:ilvl w:val="0"/>
          <w:numId w:val="0"/>
        </w:numPr>
        <w:rPr>
          <w:rFonts w:asciiTheme="majorHAnsi" w:hAnsiTheme="majorHAnsi" w:cstheme="minorBid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/>
      </w:tblPr>
      <w:tblGrid>
        <w:gridCol w:w="1416"/>
        <w:gridCol w:w="3163"/>
        <w:gridCol w:w="4749"/>
      </w:tblGrid>
      <w:tr w:rsidR="00031B51" w:rsidRPr="00C20870" w:rsidTr="00192073">
        <w:trPr>
          <w:cantSplit/>
          <w:trHeight w:val="60"/>
        </w:trPr>
        <w:tc>
          <w:tcPr>
            <w:tcW w:w="1304" w:type="dxa"/>
            <w:shd w:val="clear" w:color="auto" w:fill="F3F3F3"/>
          </w:tcPr>
          <w:p w:rsidR="00031B51" w:rsidRPr="00C20870" w:rsidRDefault="00031B51" w:rsidP="00192073">
            <w:pPr>
              <w:pStyle w:val="Listenumros"/>
              <w:numPr>
                <w:ilvl w:val="0"/>
                <w:numId w:val="0"/>
              </w:numPr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 xml:space="preserve">Détail des compétences spécifiques  à la mission  </w:t>
            </w:r>
          </w:p>
        </w:tc>
        <w:tc>
          <w:tcPr>
            <w:tcW w:w="7912" w:type="dxa"/>
            <w:gridSpan w:val="2"/>
            <w:shd w:val="clear" w:color="auto" w:fill="F3F3F3"/>
          </w:tcPr>
          <w:p w:rsidR="00031B51" w:rsidRPr="00C20870" w:rsidRDefault="00031B51" w:rsidP="00192073">
            <w:pPr>
              <w:pStyle w:val="Listenumros"/>
              <w:jc w:val="left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Expérience de l’expert qui illustre le mieux sa compétence pour la mission</w:t>
            </w:r>
            <w:r w:rsidRPr="00C20870">
              <w:rPr>
                <w:rStyle w:val="Appelnotedebasdep"/>
                <w:rFonts w:eastAsiaTheme="majorEastAsia" w:cstheme="minorBidi"/>
                <w:sz w:val="24"/>
                <w:szCs w:val="24"/>
                <w:lang w:val="fr-FR"/>
              </w:rPr>
              <w:footnoteReference w:id="2"/>
            </w: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 xml:space="preserve"> :</w:t>
            </w:r>
          </w:p>
        </w:tc>
      </w:tr>
      <w:tr w:rsidR="00031B51" w:rsidRPr="00C20870" w:rsidTr="00192073">
        <w:trPr>
          <w:cantSplit/>
          <w:trHeight w:val="60"/>
        </w:trPr>
        <w:tc>
          <w:tcPr>
            <w:tcW w:w="1304" w:type="dxa"/>
            <w:vMerge w:val="restart"/>
            <w:shd w:val="clear" w:color="auto" w:fill="FFFFFF" w:themeFill="background1"/>
          </w:tcPr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  <w:color w:val="44546A" w:themeColor="text2"/>
              </w:rPr>
            </w:pPr>
            <w:r w:rsidRPr="00C20870">
              <w:rPr>
                <w:rFonts w:ascii="Cambria" w:hAnsi="Cambria"/>
                <w:color w:val="44546A" w:themeColor="text2"/>
              </w:rPr>
              <w:sym w:font="Wingdings" w:char="F08C"/>
            </w:r>
          </w:p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  <w:color w:val="44546A" w:themeColor="text2"/>
              </w:rPr>
            </w:pPr>
          </w:p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3163" w:type="dxa"/>
            <w:tcBorders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Nom du projet:</w:t>
            </w:r>
          </w:p>
        </w:tc>
        <w:tc>
          <w:tcPr>
            <w:tcW w:w="4749" w:type="dxa"/>
            <w:tcBorders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  <w:trHeight w:val="80"/>
        </w:trPr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  <w:trHeight w:val="80"/>
        </w:trPr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 :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</w:trPr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Client: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  <w:trHeight w:val="87"/>
        </w:trPr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Poste :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b/>
                <w:sz w:val="24"/>
                <w:lang w:val="fr-FR"/>
              </w:rPr>
            </w:pPr>
          </w:p>
        </w:tc>
      </w:tr>
      <w:tr w:rsidR="00031B51" w:rsidRPr="00C20870" w:rsidTr="00192073">
        <w:trPr>
          <w:trHeight w:val="338"/>
        </w:trPr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Activités :</w:t>
            </w:r>
          </w:p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4749" w:type="dxa"/>
            <w:tcBorders>
              <w:top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  <w:trHeight w:val="60"/>
        </w:trPr>
        <w:tc>
          <w:tcPr>
            <w:tcW w:w="1304" w:type="dxa"/>
            <w:vMerge w:val="restart"/>
            <w:shd w:val="clear" w:color="auto" w:fill="FFFFFF" w:themeFill="background1"/>
          </w:tcPr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  <w:color w:val="44546A" w:themeColor="text2"/>
              </w:rPr>
            </w:pPr>
            <w:r w:rsidRPr="00C20870">
              <w:rPr>
                <w:rFonts w:ascii="Cambria" w:hAnsi="Cambria"/>
                <w:color w:val="44546A" w:themeColor="text2"/>
              </w:rPr>
              <w:sym w:font="Wingdings" w:char="F08D"/>
            </w:r>
          </w:p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  <w:color w:val="44546A" w:themeColor="text2"/>
              </w:rPr>
            </w:pPr>
          </w:p>
        </w:tc>
        <w:tc>
          <w:tcPr>
            <w:tcW w:w="3163" w:type="dxa"/>
            <w:tcBorders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4749" w:type="dxa"/>
            <w:tcBorders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  <w:trHeight w:val="80"/>
        </w:trPr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 :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Activités :</w:t>
            </w:r>
          </w:p>
        </w:tc>
        <w:tc>
          <w:tcPr>
            <w:tcW w:w="4749" w:type="dxa"/>
            <w:tcBorders>
              <w:top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c>
          <w:tcPr>
            <w:tcW w:w="1304" w:type="dxa"/>
            <w:shd w:val="clear" w:color="auto" w:fill="FFFFFF" w:themeFill="background1"/>
          </w:tcPr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</w:rPr>
            </w:pPr>
            <w:r w:rsidRPr="00C20870">
              <w:rPr>
                <w:rFonts w:ascii="Cambria" w:hAnsi="Cambria"/>
                <w:color w:val="44546A" w:themeColor="text2"/>
              </w:rPr>
              <w:sym w:font="Wingdings" w:char="F08E"/>
            </w:r>
          </w:p>
        </w:tc>
        <w:tc>
          <w:tcPr>
            <w:tcW w:w="3163" w:type="dxa"/>
            <w:tcBorders>
              <w:top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 :</w:t>
            </w:r>
          </w:p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Client :</w:t>
            </w:r>
          </w:p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Descriptif de la formation :</w:t>
            </w:r>
          </w:p>
        </w:tc>
        <w:tc>
          <w:tcPr>
            <w:tcW w:w="4749" w:type="dxa"/>
            <w:tcBorders>
              <w:top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  <w:trHeight w:val="60"/>
        </w:trPr>
        <w:tc>
          <w:tcPr>
            <w:tcW w:w="1304" w:type="dxa"/>
            <w:vMerge w:val="restart"/>
            <w:shd w:val="clear" w:color="auto" w:fill="FFFFFF" w:themeFill="background1"/>
          </w:tcPr>
          <w:p w:rsidR="00031B51" w:rsidRPr="00C20870" w:rsidRDefault="00031B51" w:rsidP="00192073">
            <w:pPr>
              <w:tabs>
                <w:tab w:val="left" w:pos="924"/>
              </w:tabs>
              <w:rPr>
                <w:rFonts w:asciiTheme="majorHAnsi" w:hAnsiTheme="majorHAnsi"/>
                <w:color w:val="44546A" w:themeColor="text2"/>
              </w:rPr>
            </w:pPr>
            <w:r w:rsidRPr="00C20870">
              <w:rPr>
                <w:rFonts w:ascii="Cambria" w:hAnsi="Cambria"/>
                <w:color w:val="44546A" w:themeColor="text2"/>
              </w:rPr>
              <w:sym w:font="Wingdings" w:char="F08F"/>
            </w:r>
          </w:p>
        </w:tc>
        <w:tc>
          <w:tcPr>
            <w:tcW w:w="3163" w:type="dxa"/>
            <w:tcBorders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Nom du projet:</w:t>
            </w:r>
          </w:p>
        </w:tc>
        <w:tc>
          <w:tcPr>
            <w:tcW w:w="4749" w:type="dxa"/>
            <w:tcBorders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  <w:trHeight w:val="80"/>
        </w:trPr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  <w:trHeight w:val="80"/>
        </w:trPr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 :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</w:trPr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Client: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031B51" w:rsidRPr="00C20870" w:rsidTr="00192073">
        <w:trPr>
          <w:cantSplit/>
        </w:trPr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Poste :</w:t>
            </w: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b/>
                <w:sz w:val="24"/>
                <w:lang w:val="fr-FR"/>
              </w:rPr>
            </w:pPr>
          </w:p>
        </w:tc>
      </w:tr>
      <w:tr w:rsidR="00031B51" w:rsidRPr="00C20870" w:rsidTr="00192073">
        <w:tc>
          <w:tcPr>
            <w:tcW w:w="1304" w:type="dxa"/>
            <w:vMerge/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</w:tcBorders>
            <w:shd w:val="clear" w:color="auto" w:fill="FFFFFF" w:themeFill="background1"/>
          </w:tcPr>
          <w:p w:rsidR="00031B51" w:rsidRPr="00C20870" w:rsidRDefault="00031B51" w:rsidP="00192073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Activités :</w:t>
            </w:r>
          </w:p>
        </w:tc>
        <w:tc>
          <w:tcPr>
            <w:tcW w:w="4749" w:type="dxa"/>
            <w:tcBorders>
              <w:top w:val="nil"/>
            </w:tcBorders>
          </w:tcPr>
          <w:p w:rsidR="00031B51" w:rsidRPr="00C20870" w:rsidRDefault="00031B51" w:rsidP="00192073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</w:tbl>
    <w:p w:rsidR="00031B51" w:rsidRPr="00C20870" w:rsidRDefault="00031B51" w:rsidP="00031B51">
      <w:pPr>
        <w:rPr>
          <w:rFonts w:asciiTheme="majorHAnsi" w:hAnsiTheme="majorHAnsi"/>
        </w:rPr>
      </w:pPr>
    </w:p>
    <w:p w:rsidR="00031B51" w:rsidRPr="00C20870" w:rsidRDefault="00031B51" w:rsidP="00031B51">
      <w:pPr>
        <w:pStyle w:val="Listenumros"/>
        <w:ind w:left="284" w:hanging="284"/>
        <w:jc w:val="left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Compétences et aptitudes sociales</w:t>
      </w:r>
    </w:p>
    <w:p w:rsidR="00031B51" w:rsidRPr="00C20870" w:rsidRDefault="00031B51" w:rsidP="00031B51">
      <w:pPr>
        <w:tabs>
          <w:tab w:val="left" w:pos="6379"/>
        </w:tabs>
        <w:rPr>
          <w:rFonts w:asciiTheme="majorHAnsi" w:hAnsiTheme="majorHAnsi"/>
          <w:i/>
        </w:rPr>
      </w:pPr>
      <w:r w:rsidRPr="00C20870">
        <w:rPr>
          <w:rFonts w:asciiTheme="majorHAnsi" w:hAnsiTheme="majorHAnsi"/>
          <w:i/>
        </w:rPr>
        <w:t>Vivre et travailler avec d'autres personnes, dans des environnements multiculturels, à des postes où la communication est importante et les situations où le travail d'équipe est essentiel (activités culturelles et sportives par exemple), etc..</w:t>
      </w:r>
    </w:p>
    <w:p w:rsidR="00031B51" w:rsidRPr="00C20870" w:rsidRDefault="00031B51" w:rsidP="00031B51">
      <w:pPr>
        <w:pStyle w:val="Listenumros"/>
        <w:ind w:left="284" w:hanging="284"/>
        <w:jc w:val="left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aptitudes et compétences organisationnelles</w:t>
      </w:r>
    </w:p>
    <w:p w:rsidR="00031B51" w:rsidRPr="00C20870" w:rsidRDefault="00031B51" w:rsidP="00031B51">
      <w:pPr>
        <w:tabs>
          <w:tab w:val="left" w:pos="6379"/>
        </w:tabs>
        <w:rPr>
          <w:rFonts w:asciiTheme="majorHAnsi" w:hAnsiTheme="majorHAnsi"/>
          <w:i/>
        </w:rPr>
      </w:pPr>
      <w:r w:rsidRPr="00C20870">
        <w:rPr>
          <w:rFonts w:asciiTheme="majorHAnsi" w:hAnsiTheme="majorHAnsi"/>
          <w:i/>
        </w:rPr>
        <w:t>Coordination et gestion de personnes, de projets et des budgets; au travail, en bénévolat (activités culturelles et sportives par exemple)  etc..</w:t>
      </w:r>
    </w:p>
    <w:p w:rsidR="00031B51" w:rsidRPr="00C20870" w:rsidRDefault="00031B51" w:rsidP="00031B51">
      <w:pPr>
        <w:pStyle w:val="Listenumros"/>
        <w:ind w:left="284" w:hanging="284"/>
        <w:jc w:val="left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Compétences et expériences personnelles</w:t>
      </w:r>
    </w:p>
    <w:p w:rsidR="00031B51" w:rsidRPr="00C20870" w:rsidRDefault="00031B51" w:rsidP="00031B51">
      <w:pPr>
        <w:tabs>
          <w:tab w:val="left" w:pos="6379"/>
        </w:tabs>
        <w:rPr>
          <w:rFonts w:asciiTheme="majorHAnsi" w:hAnsiTheme="majorHAnsi"/>
          <w:i/>
        </w:rPr>
      </w:pPr>
      <w:r w:rsidRPr="00C20870">
        <w:rPr>
          <w:rFonts w:asciiTheme="majorHAnsi" w:hAnsiTheme="majorHAnsi"/>
          <w:i/>
        </w:rPr>
        <w:t>Acquises au cours de la vie et de la carrière mais non nécessairement validées par des certificats et diplômes officiels</w:t>
      </w:r>
    </w:p>
    <w:p w:rsidR="00031B51" w:rsidRPr="00C20870" w:rsidRDefault="00031B51" w:rsidP="00031B51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031B51" w:rsidRPr="00C20870" w:rsidRDefault="00031B51" w:rsidP="00031B51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:rsidR="00031B51" w:rsidRPr="00BA3D7F" w:rsidRDefault="00031B51" w:rsidP="00031B51">
      <w:pPr>
        <w:pStyle w:val="AvantAprsTableau"/>
        <w:rPr>
          <w:rFonts w:asciiTheme="minorBidi" w:hAnsiTheme="minorBidi" w:cstheme="minorBidi"/>
          <w:lang w:val="fr-FR"/>
        </w:rPr>
      </w:pPr>
    </w:p>
    <w:p w:rsidR="00031B51" w:rsidRPr="00BA3D7F" w:rsidRDefault="00031B51" w:rsidP="00031B51">
      <w:pPr>
        <w:pStyle w:val="AvantAprsTableau"/>
        <w:rPr>
          <w:rFonts w:asciiTheme="minorBidi" w:hAnsiTheme="minorBidi" w:cstheme="minorBidi"/>
          <w:lang w:val="fr-FR"/>
        </w:rPr>
      </w:pPr>
    </w:p>
    <w:p w:rsidR="00031B51" w:rsidRPr="00BA3D7F" w:rsidRDefault="00031B51" w:rsidP="00031B51">
      <w:pPr>
        <w:pStyle w:val="AvantAprsTableau"/>
        <w:rPr>
          <w:rFonts w:asciiTheme="minorBidi" w:hAnsiTheme="minorBidi" w:cstheme="minorBidi"/>
          <w:lang w:val="fr-FR"/>
        </w:rPr>
      </w:pPr>
    </w:p>
    <w:p w:rsidR="00031B51" w:rsidRPr="00BA3D7F" w:rsidRDefault="00031B51" w:rsidP="00031B51">
      <w:pPr>
        <w:pStyle w:val="Aaoeeu"/>
        <w:widowControl/>
        <w:spacing w:before="20" w:after="20"/>
        <w:jc w:val="center"/>
        <w:rPr>
          <w:rFonts w:asciiTheme="minorBidi" w:hAnsiTheme="minorBidi" w:cstheme="minorBidi"/>
          <w:sz w:val="16"/>
          <w:lang w:val="fr-FR"/>
        </w:rPr>
      </w:pPr>
      <w:r w:rsidRPr="00BA3D7F">
        <w:rPr>
          <w:rFonts w:asciiTheme="minorBidi" w:hAnsiTheme="minorBidi" w:cstheme="minorBidi"/>
          <w:b/>
          <w:smallCaps/>
          <w:sz w:val="24"/>
          <w:lang w:val="fr-FR"/>
        </w:rPr>
        <w:t>J'atteste, en toute bonne conscience, que les renseignements susmentionnés reflètent exactement ma situation, mes qualifications et mon expérience.</w:t>
      </w:r>
      <w:r w:rsidRPr="00BA3D7F">
        <w:rPr>
          <w:rFonts w:asciiTheme="minorBidi" w:hAnsiTheme="minorBidi" w:cstheme="minorBidi"/>
          <w:b/>
          <w:smallCaps/>
          <w:sz w:val="24"/>
          <w:lang w:val="fr-FR"/>
        </w:rPr>
        <w:br/>
        <w:t>Je m'engage à assumer les conséquences de toute déclaration volontairement erronée.</w:t>
      </w:r>
      <w:r w:rsidRPr="00BA3D7F">
        <w:rPr>
          <w:rFonts w:asciiTheme="minorBidi" w:hAnsiTheme="minorBidi" w:cstheme="minorBidi"/>
          <w:b/>
          <w:smallCaps/>
          <w:sz w:val="24"/>
          <w:lang w:val="fr-FR"/>
        </w:rPr>
        <w:br/>
      </w:r>
      <w:r w:rsidRPr="00BA3D7F">
        <w:rPr>
          <w:rFonts w:asciiTheme="minorBidi" w:hAnsiTheme="minorBidi" w:cstheme="minorBidi"/>
          <w:b/>
          <w:smallCaps/>
          <w:sz w:val="24"/>
          <w:lang w:val="fr-FR"/>
        </w:rPr>
        <w:br/>
        <w:t>... .... Date: </w:t>
      </w:r>
      <w:r w:rsidRPr="00BA3D7F">
        <w:rPr>
          <w:rFonts w:asciiTheme="minorBidi" w:hAnsiTheme="minorBidi" w:cstheme="minorBidi"/>
          <w:bCs/>
          <w:i/>
          <w:iCs/>
          <w:smallCaps/>
          <w:sz w:val="24"/>
          <w:lang w:val="fr-FR"/>
        </w:rPr>
        <w:t>jour / mois / année</w:t>
      </w:r>
      <w:r w:rsidRPr="00BA3D7F">
        <w:rPr>
          <w:rFonts w:asciiTheme="minorBidi" w:hAnsiTheme="minorBidi" w:cstheme="minorBidi"/>
          <w:color w:val="333333"/>
          <w:shd w:val="clear" w:color="auto" w:fill="F5F5F5"/>
          <w:lang w:val="fr-FR"/>
        </w:rPr>
        <w:br/>
      </w:r>
      <w:r w:rsidRPr="00BA3D7F">
        <w:rPr>
          <w:rStyle w:val="hps"/>
          <w:rFonts w:asciiTheme="minorBidi" w:hAnsiTheme="minorBidi" w:cstheme="minorBidi"/>
          <w:i/>
          <w:color w:val="333333"/>
          <w:shd w:val="clear" w:color="auto" w:fill="F5F5F5"/>
          <w:lang w:val="fr-FR"/>
        </w:rPr>
        <w:t>[Signature</w:t>
      </w:r>
      <w:r w:rsidRPr="00BA3D7F">
        <w:rPr>
          <w:rFonts w:asciiTheme="minorBidi" w:hAnsiTheme="minorBidi" w:cstheme="minorBidi"/>
          <w:i/>
          <w:sz w:val="16"/>
          <w:lang w:val="fr-FR"/>
        </w:rPr>
        <w:t>]</w:t>
      </w:r>
    </w:p>
    <w:p w:rsidR="00031B51" w:rsidRDefault="00031B51" w:rsidP="00031B51"/>
    <w:p w:rsidR="00031B51" w:rsidRDefault="00031B51" w:rsidP="00031B51">
      <w:pPr>
        <w:rPr>
          <w:rFonts w:eastAsiaTheme="majorEastAsia"/>
        </w:rPr>
      </w:pPr>
    </w:p>
    <w:p w:rsidR="00031B51" w:rsidRPr="00DB4EFC" w:rsidRDefault="00031B51" w:rsidP="00031B51">
      <w:pPr>
        <w:spacing w:after="0"/>
        <w:ind w:right="-79" w:firstLine="1"/>
        <w:rPr>
          <w:rFonts w:ascii="Times New Roman" w:hAnsi="Times New Roman" w:cs="Times New Roman"/>
          <w:spacing w:val="1"/>
          <w:sz w:val="24"/>
          <w:szCs w:val="24"/>
        </w:rPr>
      </w:pPr>
    </w:p>
    <w:p w:rsidR="00031B51" w:rsidRPr="0098148C" w:rsidRDefault="00031B51" w:rsidP="00031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2C" w:rsidRDefault="001C1B2C"/>
    <w:sectPr w:rsidR="001C1B2C" w:rsidSect="00031B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A4E" w:rsidRDefault="00B23A4E" w:rsidP="00031B51">
      <w:pPr>
        <w:spacing w:after="0" w:line="240" w:lineRule="auto"/>
      </w:pPr>
      <w:r>
        <w:separator/>
      </w:r>
    </w:p>
  </w:endnote>
  <w:endnote w:type="continuationSeparator" w:id="1">
    <w:p w:rsidR="00B23A4E" w:rsidRDefault="00B23A4E" w:rsidP="0003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51" w:rsidRDefault="00031B5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06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817"/>
      <w:gridCol w:w="9362"/>
    </w:tblGrid>
    <w:tr w:rsidR="00871801" w:rsidTr="00871801">
      <w:tc>
        <w:tcPr>
          <w:tcW w:w="817" w:type="dxa"/>
        </w:tcPr>
        <w:p w:rsidR="00871801" w:rsidRDefault="00AE6F72">
          <w:pPr>
            <w:pStyle w:val="Pieddepage"/>
            <w:jc w:val="right"/>
            <w:rPr>
              <w:b/>
              <w:color w:val="4472C4" w:themeColor="accent1"/>
              <w:sz w:val="32"/>
              <w:szCs w:val="32"/>
            </w:rPr>
          </w:pPr>
          <w:r w:rsidRPr="00AE6F72">
            <w:fldChar w:fldCharType="begin"/>
          </w:r>
          <w:r w:rsidR="00360501">
            <w:instrText xml:space="preserve"> PAGE   \* MERGEFORMAT </w:instrText>
          </w:r>
          <w:r w:rsidRPr="00AE6F72">
            <w:fldChar w:fldCharType="separate"/>
          </w:r>
          <w:r w:rsidR="002C38BD" w:rsidRPr="002C38BD">
            <w:rPr>
              <w:b/>
              <w:noProof/>
              <w:color w:val="4472C4" w:themeColor="accent1"/>
              <w:sz w:val="32"/>
              <w:szCs w:val="32"/>
            </w:rPr>
            <w:t>1</w:t>
          </w:r>
          <w:r>
            <w:rPr>
              <w:b/>
              <w:noProof/>
              <w:color w:val="4472C4" w:themeColor="accent1"/>
              <w:sz w:val="32"/>
              <w:szCs w:val="32"/>
            </w:rPr>
            <w:fldChar w:fldCharType="end"/>
          </w:r>
          <w:r w:rsidR="00031B51">
            <w:rPr>
              <w:b/>
              <w:noProof/>
              <w:color w:val="4472C4" w:themeColor="accent1"/>
              <w:sz w:val="32"/>
              <w:szCs w:val="32"/>
            </w:rPr>
            <w:t>/5</w:t>
          </w:r>
        </w:p>
      </w:tc>
      <w:tc>
        <w:tcPr>
          <w:tcW w:w="9356" w:type="dxa"/>
        </w:tcPr>
        <w:p w:rsidR="00871801" w:rsidRPr="00871801" w:rsidRDefault="00360501" w:rsidP="00B321C9">
          <w:pPr>
            <w:pStyle w:val="Pieddepage"/>
            <w:rPr>
              <w:rFonts w:ascii="Times New Roman" w:hAnsi="Times New Roman" w:cs="Times New Roman"/>
              <w:sz w:val="20"/>
              <w:szCs w:val="20"/>
            </w:rPr>
          </w:pPr>
          <w:r w:rsidRPr="00871801">
            <w:rPr>
              <w:rFonts w:ascii="Times New Roman" w:hAnsi="Times New Roman" w:cs="Times New Roman"/>
              <w:sz w:val="20"/>
              <w:szCs w:val="20"/>
            </w:rPr>
            <w:t>A</w:t>
          </w:r>
          <w:r>
            <w:rPr>
              <w:rFonts w:ascii="Times New Roman" w:hAnsi="Times New Roman" w:cs="Times New Roman"/>
              <w:sz w:val="20"/>
              <w:szCs w:val="20"/>
            </w:rPr>
            <w:t>ssistance administrative et technique dans la mise en œuvre des activités du projet</w:t>
          </w:r>
        </w:p>
        <w:p w:rsidR="00871801" w:rsidRPr="00871801" w:rsidRDefault="00360501" w:rsidP="00340906">
          <w:pPr>
            <w:spacing w:after="0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871801">
            <w:rPr>
              <w:rFonts w:ascii="Times New Roman" w:hAnsi="Times New Roman" w:cs="Times New Roman"/>
              <w:sz w:val="20"/>
              <w:szCs w:val="20"/>
            </w:rPr>
            <w:t>Marché n° : PAQ-DGSE-039-US</w:t>
          </w:r>
          <w:r>
            <w:rPr>
              <w:rFonts w:ascii="Times New Roman" w:hAnsi="Times New Roman" w:cs="Times New Roman"/>
              <w:sz w:val="20"/>
              <w:szCs w:val="20"/>
            </w:rPr>
            <w:t>F</w:t>
          </w:r>
          <w:r w:rsidRPr="00871801">
            <w:rPr>
              <w:rFonts w:ascii="Times New Roman" w:hAnsi="Times New Roman" w:cs="Times New Roman"/>
              <w:sz w:val="20"/>
              <w:szCs w:val="20"/>
            </w:rPr>
            <w:t>-ESCS TDR-D</w:t>
          </w:r>
          <w:r w:rsidR="002C38BD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871801">
            <w:rPr>
              <w:rFonts w:ascii="Times New Roman" w:hAnsi="Times New Roman" w:cs="Times New Roman"/>
              <w:sz w:val="20"/>
              <w:szCs w:val="20"/>
            </w:rPr>
            <w:t>-0</w:t>
          </w:r>
          <w:r w:rsidR="002C38BD">
            <w:rPr>
              <w:rFonts w:ascii="Times New Roman" w:hAnsi="Times New Roman" w:cs="Times New Roman"/>
              <w:sz w:val="20"/>
              <w:szCs w:val="20"/>
            </w:rPr>
            <w:t>1-2022</w:t>
          </w:r>
        </w:p>
      </w:tc>
    </w:tr>
  </w:tbl>
  <w:p w:rsidR="00C841FC" w:rsidRDefault="00B23A4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51" w:rsidRDefault="00031B5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A4E" w:rsidRDefault="00B23A4E" w:rsidP="00031B51">
      <w:pPr>
        <w:spacing w:after="0" w:line="240" w:lineRule="auto"/>
      </w:pPr>
      <w:r>
        <w:separator/>
      </w:r>
    </w:p>
  </w:footnote>
  <w:footnote w:type="continuationSeparator" w:id="1">
    <w:p w:rsidR="00B23A4E" w:rsidRDefault="00B23A4E" w:rsidP="00031B51">
      <w:pPr>
        <w:spacing w:after="0" w:line="240" w:lineRule="auto"/>
      </w:pPr>
      <w:r>
        <w:continuationSeparator/>
      </w:r>
    </w:p>
  </w:footnote>
  <w:footnote w:id="2">
    <w:p w:rsidR="00031B51" w:rsidRDefault="00031B51" w:rsidP="00031B51">
      <w:pPr>
        <w:pStyle w:val="Notedebasdepage"/>
      </w:pPr>
      <w:r w:rsidRPr="00AB42BC">
        <w:rPr>
          <w:rStyle w:val="Appelnotedebasdep"/>
          <w:rFonts w:eastAsiaTheme="majorEastAsia"/>
          <w:i/>
          <w:iCs/>
          <w:sz w:val="18"/>
          <w:szCs w:val="18"/>
        </w:rPr>
        <w:footnoteRef/>
      </w:r>
      <w:r w:rsidRPr="00AB42BC">
        <w:rPr>
          <w:i/>
          <w:iCs/>
          <w:sz w:val="18"/>
          <w:szCs w:val="18"/>
          <w:lang w:val="fr-FR"/>
        </w:rPr>
        <w:t xml:space="preserve"> Rajouter autant de ligne (pour une compétence donnée) que nécessaire.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51" w:rsidRDefault="00031B5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51" w:rsidRDefault="00031B5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51" w:rsidRDefault="00031B5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1FEA"/>
    <w:multiLevelType w:val="hybridMultilevel"/>
    <w:tmpl w:val="043242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8240A"/>
    <w:multiLevelType w:val="hybridMultilevel"/>
    <w:tmpl w:val="2BEC5884"/>
    <w:lvl w:ilvl="0" w:tplc="5282CAD0">
      <w:start w:val="1"/>
      <w:numFmt w:val="bullet"/>
      <w:pStyle w:val="Puce1"/>
      <w:lvlText w:val=""/>
      <w:lvlJc w:val="left"/>
      <w:pPr>
        <w:tabs>
          <w:tab w:val="num" w:pos="284"/>
        </w:tabs>
        <w:ind w:hanging="284"/>
      </w:pPr>
      <w:rPr>
        <w:rFonts w:ascii="Wingdings 2" w:hAnsi="Wingdings 2" w:hint="default"/>
        <w:b w:val="0"/>
        <w:i w:val="0"/>
        <w:caps w:val="0"/>
        <w:smallCaps w:val="0"/>
        <w:strike w:val="0"/>
        <w:dstrike w:val="0"/>
        <w:vanish w:val="0"/>
        <w:color w:val="244061"/>
        <w:spacing w:val="0"/>
        <w:kern w:val="0"/>
        <w:position w:val="0"/>
        <w:u w:val="none"/>
        <w:effect w:val="none"/>
        <w:vertAlign w:val="baseline"/>
      </w:rPr>
    </w:lvl>
    <w:lvl w:ilvl="1" w:tplc="1CF690E6">
      <w:start w:val="1"/>
      <w:numFmt w:val="bullet"/>
      <w:lvlText w:val=""/>
      <w:lvlJc w:val="left"/>
      <w:pPr>
        <w:tabs>
          <w:tab w:val="num" w:pos="1296"/>
        </w:tabs>
        <w:ind w:left="1224" w:hanging="288"/>
      </w:pPr>
      <w:rPr>
        <w:rFonts w:ascii="Symbol" w:hAnsi="Symbol" w:hint="default"/>
        <w:color w:val="FF00FF"/>
        <w:sz w:val="1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506C05"/>
    <w:multiLevelType w:val="hybridMultilevel"/>
    <w:tmpl w:val="B12A0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D2E97"/>
    <w:multiLevelType w:val="hybridMultilevel"/>
    <w:tmpl w:val="0388B65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FAC3EEF"/>
    <w:multiLevelType w:val="hybridMultilevel"/>
    <w:tmpl w:val="4B92B6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B1B3D"/>
    <w:multiLevelType w:val="hybridMultilevel"/>
    <w:tmpl w:val="CFFC8D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52EB3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1D85"/>
    <w:multiLevelType w:val="hybridMultilevel"/>
    <w:tmpl w:val="92E4A60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1F1233C"/>
    <w:multiLevelType w:val="hybridMultilevel"/>
    <w:tmpl w:val="9FA86F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678D5"/>
    <w:multiLevelType w:val="hybridMultilevel"/>
    <w:tmpl w:val="AB067D4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C677D9"/>
    <w:multiLevelType w:val="hybridMultilevel"/>
    <w:tmpl w:val="8E00FFF6"/>
    <w:lvl w:ilvl="0" w:tplc="3E909E9E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8565F"/>
    <w:multiLevelType w:val="hybridMultilevel"/>
    <w:tmpl w:val="77FEA7F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700AAD"/>
    <w:multiLevelType w:val="hybridMultilevel"/>
    <w:tmpl w:val="97A2BA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8253C"/>
    <w:multiLevelType w:val="hybridMultilevel"/>
    <w:tmpl w:val="4052F4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E0C85"/>
    <w:multiLevelType w:val="hybridMultilevel"/>
    <w:tmpl w:val="E6444C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04470"/>
    <w:multiLevelType w:val="hybridMultilevel"/>
    <w:tmpl w:val="AAB09BEE"/>
    <w:lvl w:ilvl="0" w:tplc="6EB808CA">
      <w:start w:val="1"/>
      <w:numFmt w:val="decimal"/>
      <w:pStyle w:val="Listenumros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414A45"/>
    <w:multiLevelType w:val="hybridMultilevel"/>
    <w:tmpl w:val="147AE76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3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  <w:num w:numId="13">
    <w:abstractNumId w:val="0"/>
  </w:num>
  <w:num w:numId="14">
    <w:abstractNumId w:val="15"/>
  </w:num>
  <w:num w:numId="15">
    <w:abstractNumId w:val="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B51"/>
    <w:rsid w:val="00031B51"/>
    <w:rsid w:val="000C6D52"/>
    <w:rsid w:val="001C1B2C"/>
    <w:rsid w:val="002C38BD"/>
    <w:rsid w:val="00360501"/>
    <w:rsid w:val="00475912"/>
    <w:rsid w:val="004B22DB"/>
    <w:rsid w:val="007012C7"/>
    <w:rsid w:val="00AE6F72"/>
    <w:rsid w:val="00B2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51"/>
    <w:pPr>
      <w:spacing w:after="200" w:line="276" w:lineRule="auto"/>
      <w:jc w:val="left"/>
    </w:pPr>
  </w:style>
  <w:style w:type="paragraph" w:styleId="Titre1">
    <w:name w:val="heading 1"/>
    <w:basedOn w:val="Normal"/>
    <w:next w:val="Normal"/>
    <w:link w:val="Titre1Car"/>
    <w:uiPriority w:val="9"/>
    <w:qFormat/>
    <w:rsid w:val="00031B51"/>
    <w:pPr>
      <w:keepNext/>
      <w:keepLines/>
      <w:numPr>
        <w:numId w:val="1"/>
      </w:numPr>
      <w:spacing w:before="240" w:after="0" w:line="240" w:lineRule="auto"/>
      <w:ind w:left="851" w:hanging="567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1B51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31B51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3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1B51"/>
  </w:style>
  <w:style w:type="paragraph" w:styleId="Paragraphedeliste">
    <w:name w:val="List Paragraph"/>
    <w:basedOn w:val="Normal"/>
    <w:uiPriority w:val="34"/>
    <w:qFormat/>
    <w:rsid w:val="00031B51"/>
    <w:pPr>
      <w:ind w:left="720"/>
      <w:contextualSpacing/>
    </w:pPr>
  </w:style>
  <w:style w:type="paragraph" w:customStyle="1" w:styleId="Default">
    <w:name w:val="Default"/>
    <w:rsid w:val="00031B51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31B51"/>
    <w:pPr>
      <w:numPr>
        <w:numId w:val="0"/>
      </w:numPr>
      <w:spacing w:before="480" w:line="276" w:lineRule="auto"/>
      <w:outlineLvl w:val="9"/>
    </w:pPr>
    <w:rPr>
      <w:rFonts w:asciiTheme="majorHAnsi" w:hAnsiTheme="majorHAnsi" w:cstheme="majorBidi"/>
    </w:rPr>
  </w:style>
  <w:style w:type="paragraph" w:styleId="TM1">
    <w:name w:val="toc 1"/>
    <w:basedOn w:val="Normal"/>
    <w:next w:val="Normal"/>
    <w:autoRedefine/>
    <w:uiPriority w:val="39"/>
    <w:unhideWhenUsed/>
    <w:rsid w:val="00031B51"/>
    <w:pPr>
      <w:tabs>
        <w:tab w:val="left" w:pos="426"/>
        <w:tab w:val="right" w:leader="dot" w:pos="9736"/>
      </w:tabs>
      <w:spacing w:after="100"/>
    </w:pPr>
  </w:style>
  <w:style w:type="character" w:styleId="Lienhypertexte">
    <w:name w:val="Hyperlink"/>
    <w:basedOn w:val="Policepardfaut"/>
    <w:uiPriority w:val="99"/>
    <w:unhideWhenUsed/>
    <w:rsid w:val="00031B51"/>
    <w:rPr>
      <w:color w:val="0563C1" w:themeColor="hyperlink"/>
      <w:u w:val="single"/>
    </w:rPr>
  </w:style>
  <w:style w:type="paragraph" w:styleId="Notedebasdepage">
    <w:name w:val="footnote text"/>
    <w:aliases w:val="FOOTNOTES,fn,single space,ALTS FOOTNOTE,Footnote Text 1,ADB,ft,Footnote Text Char1,Footnote Text Char Char,Char,Footnote Text Char1 Char1,Footnote Text Char Char Char1,Footnote Text Char1 Char Char,f"/>
    <w:basedOn w:val="Normal"/>
    <w:link w:val="NotedebasdepageCar"/>
    <w:uiPriority w:val="99"/>
    <w:qFormat/>
    <w:rsid w:val="00031B51"/>
    <w:pPr>
      <w:spacing w:after="12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customStyle="1" w:styleId="NotedebasdepageCar">
    <w:name w:val="Note de bas de page Car"/>
    <w:aliases w:val="FOOTNOTES Car,fn Car,single space Car,ALTS FOOTNOTE Car,Footnote Text 1 Car,ADB Car,ft Car,Footnote Text Char1 Car,Footnote Text Char Char Car,Char Car,Footnote Text Char1 Char1 Car,Footnote Text Char Char Char1 Car,f Car"/>
    <w:basedOn w:val="Policepardfaut"/>
    <w:link w:val="Notedebasdepage"/>
    <w:uiPriority w:val="99"/>
    <w:rsid w:val="00031B51"/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styleId="Appelnotedebasdep">
    <w:name w:val="footnote reference"/>
    <w:aliases w:val="Footnote symbol,Odwołanie przypisu,Footnote Reference Number,Footnote Reference Superscript,SUPERS,Times 10 Point,Exposant 3 Point,Ref,de nota al pie,-E Fußnotenzeichen,ftref,number,stylish,Footnote,註腳內容,fr"/>
    <w:basedOn w:val="Policepardfaut"/>
    <w:link w:val="CarattereCarattereCharCharCharCharCharCharZchn"/>
    <w:uiPriority w:val="99"/>
    <w:unhideWhenUsed/>
    <w:rsid w:val="00031B51"/>
    <w:rPr>
      <w:rFonts w:cs="Times New Roman"/>
      <w:vertAlign w:val="superscript"/>
    </w:rPr>
  </w:style>
  <w:style w:type="paragraph" w:styleId="Listenumros">
    <w:name w:val="List Number"/>
    <w:aliases w:val="Intitulé"/>
    <w:basedOn w:val="Normal"/>
    <w:uiPriority w:val="99"/>
    <w:rsid w:val="00031B51"/>
    <w:pPr>
      <w:keepNext/>
      <w:numPr>
        <w:numId w:val="16"/>
      </w:numPr>
      <w:spacing w:before="20" w:after="20" w:line="240" w:lineRule="auto"/>
      <w:jc w:val="both"/>
    </w:pPr>
    <w:rPr>
      <w:rFonts w:ascii="Arial" w:eastAsia="Times New Roman" w:hAnsi="Arial" w:cs="Times New Roman"/>
      <w:b/>
      <w:color w:val="244061"/>
      <w:sz w:val="18"/>
      <w:szCs w:val="18"/>
      <w:lang w:val="en-GB" w:eastAsia="fr-FR"/>
    </w:rPr>
  </w:style>
  <w:style w:type="paragraph" w:customStyle="1" w:styleId="Dtails">
    <w:name w:val="Détails"/>
    <w:basedOn w:val="Normal"/>
    <w:rsid w:val="00031B51"/>
    <w:pPr>
      <w:spacing w:before="20" w:after="20" w:line="240" w:lineRule="auto"/>
      <w:jc w:val="both"/>
    </w:pPr>
    <w:rPr>
      <w:rFonts w:ascii="Arial" w:eastAsia="Times New Roman" w:hAnsi="Arial" w:cs="Times New Roman"/>
      <w:bCs/>
      <w:sz w:val="18"/>
      <w:szCs w:val="24"/>
      <w:lang w:val="en-GB" w:eastAsia="fr-FR"/>
    </w:rPr>
  </w:style>
  <w:style w:type="paragraph" w:customStyle="1" w:styleId="Nom">
    <w:name w:val="Nom"/>
    <w:rsid w:val="00031B51"/>
    <w:pPr>
      <w:spacing w:before="20" w:after="20"/>
      <w:jc w:val="left"/>
    </w:pPr>
    <w:rPr>
      <w:rFonts w:ascii="Arial" w:eastAsia="Times New Roman" w:hAnsi="Arial" w:cs="Times New Roman"/>
      <w:bCs/>
      <w:sz w:val="18"/>
      <w:szCs w:val="24"/>
      <w:lang w:val="en-GB" w:eastAsia="fr-FR"/>
    </w:rPr>
  </w:style>
  <w:style w:type="paragraph" w:customStyle="1" w:styleId="Puce1">
    <w:name w:val="Puce 1"/>
    <w:basedOn w:val="Normal"/>
    <w:qFormat/>
    <w:rsid w:val="00031B51"/>
    <w:pPr>
      <w:numPr>
        <w:numId w:val="15"/>
      </w:numPr>
      <w:spacing w:before="20" w:after="20" w:line="240" w:lineRule="auto"/>
      <w:ind w:left="284"/>
      <w:jc w:val="both"/>
    </w:pPr>
    <w:rPr>
      <w:rFonts w:ascii="Arial" w:eastAsia="Times New Roman" w:hAnsi="Arial" w:cs="Times New Roman"/>
      <w:sz w:val="18"/>
      <w:szCs w:val="18"/>
      <w:lang w:eastAsia="fr-FR"/>
    </w:rPr>
  </w:style>
  <w:style w:type="paragraph" w:customStyle="1" w:styleId="AvantAprsTableau">
    <w:name w:val="AvantAprèsTableau"/>
    <w:basedOn w:val="Normal"/>
    <w:rsid w:val="00031B51"/>
    <w:pPr>
      <w:spacing w:before="20" w:after="20" w:line="120" w:lineRule="exact"/>
      <w:jc w:val="both"/>
    </w:pPr>
    <w:rPr>
      <w:rFonts w:ascii="Arial" w:eastAsia="Times New Roman" w:hAnsi="Arial" w:cs="Times New Roman"/>
      <w:sz w:val="18"/>
      <w:szCs w:val="24"/>
      <w:lang w:val="en-GB" w:eastAsia="fr-FR"/>
    </w:rPr>
  </w:style>
  <w:style w:type="paragraph" w:customStyle="1" w:styleId="Centr">
    <w:name w:val="Centré"/>
    <w:basedOn w:val="Normal"/>
    <w:next w:val="Normal"/>
    <w:rsid w:val="00031B51"/>
    <w:pPr>
      <w:spacing w:before="20" w:after="20" w:line="240" w:lineRule="auto"/>
      <w:jc w:val="center"/>
    </w:pPr>
    <w:rPr>
      <w:rFonts w:ascii="Arial" w:eastAsia="Times New Roman" w:hAnsi="Arial" w:cs="Arial"/>
      <w:sz w:val="18"/>
      <w:szCs w:val="19"/>
      <w:lang w:val="en-GB" w:eastAsia="fr-FR"/>
    </w:rPr>
  </w:style>
  <w:style w:type="paragraph" w:customStyle="1" w:styleId="Listesansnumros">
    <w:name w:val="Liste sans numéros"/>
    <w:basedOn w:val="Listenumros"/>
    <w:qFormat/>
    <w:rsid w:val="00031B51"/>
    <w:pPr>
      <w:numPr>
        <w:numId w:val="0"/>
      </w:numPr>
    </w:pPr>
  </w:style>
  <w:style w:type="paragraph" w:customStyle="1" w:styleId="Poste">
    <w:name w:val="Poste"/>
    <w:basedOn w:val="Listenumros"/>
    <w:qFormat/>
    <w:rsid w:val="00031B51"/>
    <w:rPr>
      <w:color w:val="FFFFFF" w:themeColor="background1"/>
      <w:lang w:val="fr-FR"/>
    </w:rPr>
  </w:style>
  <w:style w:type="paragraph" w:customStyle="1" w:styleId="Aaoeeu">
    <w:name w:val="Aaoeeu"/>
    <w:rsid w:val="00031B51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hps">
    <w:name w:val="hps"/>
    <w:basedOn w:val="Policepardfaut"/>
    <w:rsid w:val="00031B51"/>
    <w:rPr>
      <w:rFonts w:cs="Times New Roman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Appelnotedebasdep"/>
    <w:uiPriority w:val="99"/>
    <w:rsid w:val="00031B51"/>
    <w:pPr>
      <w:spacing w:after="160" w:line="240" w:lineRule="exact"/>
    </w:pPr>
    <w:rPr>
      <w:rFonts w:cs="Times New Roman"/>
      <w:vertAlign w:val="superscript"/>
    </w:rPr>
  </w:style>
  <w:style w:type="paragraph" w:customStyle="1" w:styleId="Libellwork">
    <w:name w:val="Libellé work"/>
    <w:basedOn w:val="Normal"/>
    <w:rsid w:val="00031B51"/>
    <w:pPr>
      <w:spacing w:before="20" w:after="20" w:line="240" w:lineRule="auto"/>
    </w:pPr>
    <w:rPr>
      <w:rFonts w:ascii="Arial" w:eastAsia="Times New Roman" w:hAnsi="Arial" w:cs="Times New Roman"/>
      <w:iCs/>
      <w:sz w:val="18"/>
      <w:szCs w:val="24"/>
      <w:lang w:val="en-GB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B5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3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5E34A-5A58-46D5-B1F5-8064AD0D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Utilisateur</cp:lastModifiedBy>
  <cp:revision>2</cp:revision>
  <dcterms:created xsi:type="dcterms:W3CDTF">2022-01-21T08:21:00Z</dcterms:created>
  <dcterms:modified xsi:type="dcterms:W3CDTF">2022-01-21T08:21:00Z</dcterms:modified>
</cp:coreProperties>
</file>